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B6" w:rsidRPr="00E31A46" w:rsidRDefault="008938B6" w:rsidP="008938B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E31A46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4467" wp14:editId="33DF110A">
                <wp:simplePos x="0" y="0"/>
                <wp:positionH relativeFrom="column">
                  <wp:posOffset>2080260</wp:posOffset>
                </wp:positionH>
                <wp:positionV relativeFrom="paragraph">
                  <wp:posOffset>51435</wp:posOffset>
                </wp:positionV>
                <wp:extent cx="18954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DF441" id="正方形/長方形 1" o:spid="_x0000_s1026" style="position:absolute;left:0;text-align:left;margin-left:163.8pt;margin-top:4.05pt;width:14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調　査　票</w:t>
      </w:r>
      <w:r w:rsidR="009A497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872721" w:rsidRDefault="00872721" w:rsidP="008938B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38B6" w:rsidRDefault="008938B6" w:rsidP="008938B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【返送先】ＦＡＸ／０９６６－２６－３６８０　熊本県老人保健施設協会事務局　行</w:t>
      </w:r>
    </w:p>
    <w:p w:rsidR="008938B6" w:rsidRDefault="008938B6" w:rsidP="008938B6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72721" w:rsidRDefault="00872721" w:rsidP="008938B6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38B6" w:rsidRPr="00F61FD3" w:rsidRDefault="008938B6" w:rsidP="00F61FD3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938B6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F8125F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Pr="008938B6">
        <w:rPr>
          <w:rFonts w:ascii="ＭＳ ゴシック" w:eastAsia="ＭＳ ゴシック" w:hAnsi="ＭＳ ゴシック" w:hint="eastAsia"/>
          <w:b/>
          <w:sz w:val="32"/>
          <w:szCs w:val="24"/>
        </w:rPr>
        <w:t>年度の所定疾患施設療養費について</w:t>
      </w:r>
    </w:p>
    <w:tbl>
      <w:tblPr>
        <w:tblpPr w:leftFromText="142" w:rightFromText="142" w:vertAnchor="text" w:tblpXSpec="center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929"/>
      </w:tblGrid>
      <w:tr w:rsidR="008938B6" w:rsidTr="00F61FD3">
        <w:trPr>
          <w:trHeight w:val="454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8938B6" w:rsidRPr="00192748" w:rsidRDefault="008938B6" w:rsidP="008938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92748">
              <w:rPr>
                <w:rFonts w:ascii="ＭＳ ゴシック" w:eastAsia="ＭＳ ゴシック" w:hAnsi="ＭＳ ゴシック" w:hint="eastAsia"/>
                <w:b/>
                <w:sz w:val="22"/>
              </w:rPr>
              <w:t>施設名</w:t>
            </w:r>
          </w:p>
          <w:p w:rsidR="008938B6" w:rsidRPr="00192748" w:rsidRDefault="008938B6" w:rsidP="008938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･</w:t>
            </w:r>
          </w:p>
          <w:p w:rsidR="008938B6" w:rsidRDefault="008938B6" w:rsidP="008938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92748">
              <w:rPr>
                <w:rFonts w:ascii="ＭＳ ゴシック" w:eastAsia="ＭＳ ゴシック" w:hAnsi="ＭＳ ゴシック" w:hint="eastAsia"/>
                <w:b/>
                <w:sz w:val="22"/>
              </w:rPr>
              <w:t>記入者名</w:t>
            </w:r>
          </w:p>
          <w:p w:rsidR="008938B6" w:rsidRDefault="008938B6" w:rsidP="008938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</w:p>
          <w:p w:rsidR="008938B6" w:rsidRDefault="008938B6" w:rsidP="008938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掲載承諾について</w:t>
            </w:r>
          </w:p>
        </w:tc>
        <w:tc>
          <w:tcPr>
            <w:tcW w:w="7929" w:type="dxa"/>
            <w:shd w:val="clear" w:color="auto" w:fill="auto"/>
          </w:tcPr>
          <w:p w:rsidR="008938B6" w:rsidRPr="003E516C" w:rsidRDefault="008938B6" w:rsidP="008938B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</w:tr>
      <w:tr w:rsidR="008938B6" w:rsidTr="00F61FD3">
        <w:trPr>
          <w:trHeight w:val="454"/>
        </w:trPr>
        <w:tc>
          <w:tcPr>
            <w:tcW w:w="1965" w:type="dxa"/>
            <w:vMerge/>
            <w:shd w:val="clear" w:color="auto" w:fill="auto"/>
          </w:tcPr>
          <w:p w:rsidR="008938B6" w:rsidRDefault="008938B6" w:rsidP="008938B6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29" w:type="dxa"/>
            <w:shd w:val="clear" w:color="auto" w:fill="auto"/>
          </w:tcPr>
          <w:p w:rsidR="008938B6" w:rsidRPr="003E516C" w:rsidRDefault="008938B6" w:rsidP="008938B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記入者名</w:t>
            </w:r>
          </w:p>
        </w:tc>
      </w:tr>
      <w:tr w:rsidR="008938B6" w:rsidTr="00F61FD3">
        <w:trPr>
          <w:trHeight w:val="225"/>
        </w:trPr>
        <w:tc>
          <w:tcPr>
            <w:tcW w:w="1965" w:type="dxa"/>
            <w:vMerge/>
            <w:shd w:val="clear" w:color="auto" w:fill="auto"/>
          </w:tcPr>
          <w:p w:rsidR="008938B6" w:rsidRDefault="008938B6" w:rsidP="008938B6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29" w:type="dxa"/>
            <w:shd w:val="clear" w:color="auto" w:fill="auto"/>
          </w:tcPr>
          <w:p w:rsidR="008938B6" w:rsidRDefault="008938B6" w:rsidP="008938B6">
            <w:pPr>
              <w:widowControl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38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○以下のアンケートにご記入いただきましたことについて、熊本県老人保健施設協会ホームページ上の掲載に　</w:t>
            </w:r>
          </w:p>
          <w:p w:rsidR="008938B6" w:rsidRPr="008938B6" w:rsidRDefault="008938B6" w:rsidP="008938B6">
            <w:pPr>
              <w:widowControl/>
              <w:ind w:firstLineChars="400" w:firstLine="88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38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（　承諾する　　・　　承諾しない　）</w:t>
            </w:r>
          </w:p>
          <w:p w:rsidR="008938B6" w:rsidRDefault="008938B6" w:rsidP="008938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38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</w:t>
            </w:r>
            <w:r w:rsidRPr="008938B6">
              <w:rPr>
                <w:rFonts w:ascii="ＭＳ ゴシック" w:eastAsia="ＭＳ ゴシック" w:hAnsi="ＭＳ ゴシック" w:hint="eastAsia"/>
                <w:b/>
                <w:sz w:val="22"/>
              </w:rPr>
              <w:t>※どちらかに必ず○をつけてください。</w:t>
            </w:r>
          </w:p>
        </w:tc>
      </w:tr>
      <w:tr w:rsidR="008938B6" w:rsidTr="00F61FD3">
        <w:trPr>
          <w:trHeight w:val="283"/>
        </w:trPr>
        <w:tc>
          <w:tcPr>
            <w:tcW w:w="9894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8B6" w:rsidRPr="003E516C" w:rsidRDefault="008938B6" w:rsidP="006A193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●平成</w:t>
            </w:r>
            <w:r w:rsidR="006A1935">
              <w:rPr>
                <w:rFonts w:ascii="ＭＳ ゴシック" w:eastAsia="ＭＳ ゴシック" w:hAnsi="ＭＳ ゴシック" w:hint="eastAsia"/>
                <w:b/>
                <w:sz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年度の所定疾患施設療養費について　</w:t>
            </w:r>
            <w:r w:rsidRPr="008938B6">
              <w:rPr>
                <w:rFonts w:ascii="ＭＳ ゴシック" w:eastAsia="ＭＳ ゴシック" w:hAnsi="ＭＳ ゴシック" w:hint="eastAsia"/>
                <w:b/>
              </w:rPr>
              <w:t>（平成</w:t>
            </w:r>
            <w:r w:rsidR="00616034">
              <w:rPr>
                <w:rFonts w:ascii="ＭＳ ゴシック" w:eastAsia="ＭＳ ゴシック" w:hAnsi="ＭＳ ゴシック" w:hint="eastAsia"/>
                <w:b/>
              </w:rPr>
              <w:t>30</w:t>
            </w:r>
            <w:r w:rsidRPr="008938B6">
              <w:rPr>
                <w:rFonts w:ascii="ＭＳ ゴシック" w:eastAsia="ＭＳ ゴシック" w:hAnsi="ＭＳ ゴシック" w:hint="eastAsia"/>
                <w:b/>
              </w:rPr>
              <w:t>年4月1日～平成</w:t>
            </w:r>
            <w:r w:rsidR="00616034">
              <w:rPr>
                <w:rFonts w:ascii="ＭＳ ゴシック" w:eastAsia="ＭＳ ゴシック" w:hAnsi="ＭＳ ゴシック" w:hint="eastAsia"/>
                <w:b/>
              </w:rPr>
              <w:t>31</w:t>
            </w:r>
            <w:r w:rsidRPr="008938B6">
              <w:rPr>
                <w:rFonts w:ascii="ＭＳ ゴシック" w:eastAsia="ＭＳ ゴシック" w:hAnsi="ＭＳ ゴシック" w:hint="eastAsia"/>
                <w:b/>
              </w:rPr>
              <w:t>年3月31日まで）</w:t>
            </w:r>
          </w:p>
        </w:tc>
      </w:tr>
      <w:tr w:rsidR="008938B6" w:rsidTr="00F61FD3">
        <w:trPr>
          <w:trHeight w:val="2381"/>
        </w:trPr>
        <w:tc>
          <w:tcPr>
            <w:tcW w:w="9894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938B6" w:rsidRDefault="00C64C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535940</wp:posOffset>
                      </wp:positionV>
                      <wp:extent cx="1666875" cy="6667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4C3E" w:rsidRPr="00C64C3E" w:rsidRDefault="00C64C3E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 w:rsidRPr="00C64C3E">
                                    <w:rPr>
                                      <w:rFonts w:eastAsia="ＭＳ ゴシック" w:hint="eastAsia"/>
                                      <w:u w:val="single"/>
                                    </w:rPr>
                                    <w:t>算定している</w:t>
                                  </w:r>
                                  <w:r>
                                    <w:rPr>
                                      <w:rFonts w:eastAsia="ＭＳ ゴシック"/>
                                    </w:rPr>
                                    <w:t>施設は下記の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記入を</w:t>
                                  </w:r>
                                  <w:r>
                                    <w:rPr>
                                      <w:rFonts w:eastAsia="ＭＳ ゴシック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43pt;margin-top:42.2pt;width:131.25pt;height:52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" fillcolor="white [3201]" strokeweight=".5pt">
                      <v:textbox>
                        <w:txbxContent>
                          <w:p w:rsidR="00C64C3E" w:rsidRPr="00C64C3E" w:rsidRDefault="00C64C3E">
                            <w:pPr>
                              <w:rPr>
                                <w:rFonts w:eastAsia="ＭＳ ゴシック"/>
                              </w:rPr>
                            </w:pPr>
                            <w:r w:rsidRPr="00C64C3E">
                              <w:rPr>
                                <w:rFonts w:eastAsia="ＭＳ ゴシック" w:hint="eastAsia"/>
                                <w:u w:val="single"/>
                              </w:rPr>
                              <w:t>算定している</w:t>
                            </w:r>
                            <w:r>
                              <w:rPr>
                                <w:rFonts w:eastAsia="ＭＳ ゴシック"/>
                              </w:rPr>
                              <w:t>施設は下記の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記入を</w:t>
                            </w:r>
                            <w:r>
                              <w:rPr>
                                <w:rFonts w:eastAsia="ＭＳ ゴシック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697865</wp:posOffset>
                      </wp:positionV>
                      <wp:extent cx="514350" cy="9525"/>
                      <wp:effectExtent l="0" t="57150" r="38100" b="857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E1CC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302.5pt;margin-top:54.95pt;width:40.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" strokecolor="black [3213]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3742"/>
            </w:tblGrid>
            <w:tr w:rsidR="008938B6" w:rsidTr="00C64C3E">
              <w:trPr>
                <w:trHeight w:val="1134"/>
              </w:trPr>
              <w:tc>
                <w:tcPr>
                  <w:tcW w:w="2041" w:type="dxa"/>
                  <w:vAlign w:val="center"/>
                </w:tcPr>
                <w:p w:rsidR="008938B6" w:rsidRPr="00C64C3E" w:rsidRDefault="00C64C3E" w:rsidP="005A6B20">
                  <w:pPr>
                    <w:framePr w:hSpace="142" w:wrap="around" w:vAnchor="text" w:hAnchor="text" w:xAlign="center" w:y="1"/>
                    <w:widowControl/>
                    <w:spacing w:line="0" w:lineRule="atLeast"/>
                    <w:suppressOverlap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64C3E">
                    <w:rPr>
                      <w:rFonts w:ascii="ＭＳ ゴシック" w:eastAsia="ＭＳ ゴシック" w:hAnsi="ＭＳ ゴシック" w:hint="eastAsia"/>
                      <w:sz w:val="24"/>
                    </w:rPr>
                    <w:t>算定について</w:t>
                  </w:r>
                </w:p>
              </w:tc>
              <w:tc>
                <w:tcPr>
                  <w:tcW w:w="3742" w:type="dxa"/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widowControl/>
                    <w:spacing w:after="240" w:line="0" w:lineRule="atLeast"/>
                    <w:suppressOverlap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※どちらかに○を付けてください。</w:t>
                  </w:r>
                </w:p>
                <w:p w:rsidR="00C64C3E" w:rsidRPr="00C64C3E" w:rsidRDefault="00C64C3E" w:rsidP="005A6B20">
                  <w:pPr>
                    <w:framePr w:hSpace="142" w:wrap="around" w:vAnchor="text" w:hAnchor="text" w:xAlign="center" w:y="1"/>
                    <w:widowControl/>
                    <w:spacing w:line="0" w:lineRule="atLeast"/>
                    <w:suppressOverlap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  <w:r w:rsidRPr="00C64C3E"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算定している　・　算定していない</w:t>
                  </w:r>
                </w:p>
              </w:tc>
            </w:tr>
          </w:tbl>
          <w:p w:rsidR="008938B6" w:rsidRPr="008938B6" w:rsidRDefault="008938B6" w:rsidP="008938B6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38B6" w:rsidTr="00F61FD3">
        <w:trPr>
          <w:trHeight w:val="454"/>
        </w:trPr>
        <w:tc>
          <w:tcPr>
            <w:tcW w:w="9894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38B6" w:rsidRPr="00616E85" w:rsidRDefault="008938B6" w:rsidP="006019E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●</w:t>
            </w:r>
            <w:r w:rsidR="00C64C3E">
              <w:rPr>
                <w:rFonts w:ascii="ＭＳ ゴシック" w:eastAsia="ＭＳ ゴシック" w:hAnsi="ＭＳ ゴシック" w:hint="eastAsia"/>
                <w:b/>
                <w:sz w:val="22"/>
              </w:rPr>
              <w:t>平成</w:t>
            </w:r>
            <w:r w:rsidR="006A1935">
              <w:rPr>
                <w:rFonts w:ascii="ＭＳ ゴシック" w:eastAsia="ＭＳ ゴシック" w:hAnsi="ＭＳ ゴシック" w:hint="eastAsia"/>
                <w:b/>
                <w:sz w:val="22"/>
              </w:rPr>
              <w:t>30</w:t>
            </w:r>
            <w:r w:rsidR="00C64C3E">
              <w:rPr>
                <w:rFonts w:ascii="ＭＳ ゴシック" w:eastAsia="ＭＳ ゴシック" w:hAnsi="ＭＳ ゴシック" w:hint="eastAsia"/>
                <w:b/>
                <w:sz w:val="22"/>
              </w:rPr>
              <w:t>年度の所定疾患施設療養費の算定件数と治療内容について</w:t>
            </w:r>
          </w:p>
        </w:tc>
      </w:tr>
      <w:tr w:rsidR="008938B6" w:rsidTr="00F61FD3">
        <w:trPr>
          <w:trHeight w:val="3572"/>
        </w:trPr>
        <w:tc>
          <w:tcPr>
            <w:tcW w:w="98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3E" w:rsidRPr="00F61FD3" w:rsidRDefault="00C64C3E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725"/>
              <w:gridCol w:w="6075"/>
            </w:tblGrid>
            <w:tr w:rsidR="00C64C3E" w:rsidTr="00872721">
              <w:trPr>
                <w:trHeight w:val="480"/>
              </w:trPr>
              <w:tc>
                <w:tcPr>
                  <w:tcW w:w="1155" w:type="dxa"/>
                  <w:tcBorders>
                    <w:bottom w:val="single" w:sz="4" w:space="0" w:color="auto"/>
                  </w:tcBorders>
                </w:tcPr>
                <w:p w:rsidR="00C64C3E" w:rsidRP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疾患名</w:t>
                  </w:r>
                </w:p>
              </w:tc>
              <w:tc>
                <w:tcPr>
                  <w:tcW w:w="1725" w:type="dxa"/>
                  <w:tcBorders>
                    <w:bottom w:val="single" w:sz="4" w:space="0" w:color="auto"/>
                  </w:tcBorders>
                </w:tcPr>
                <w:p w:rsidR="00C64C3E" w:rsidRP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件数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（総数）</w:t>
                  </w:r>
                  <w:r w:rsidR="00227DD4" w:rsidRPr="001B3BE2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</w:rPr>
                    <w:t>※</w:t>
                  </w:r>
                </w:p>
              </w:tc>
              <w:tc>
                <w:tcPr>
                  <w:tcW w:w="6075" w:type="dxa"/>
                  <w:tcBorders>
                    <w:bottom w:val="single" w:sz="4" w:space="0" w:color="auto"/>
                  </w:tcBorders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治療内容</w:t>
                  </w:r>
                </w:p>
                <w:p w:rsidR="00C64C3E" w:rsidRP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※投薬・検査・注射・処置</w:t>
                  </w:r>
                  <w:r w:rsidR="00DB09F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等、</w:t>
                  </w:r>
                  <w:r w:rsidRPr="00E71720">
                    <w:rPr>
                      <w:rFonts w:ascii="ＭＳ ゴシック" w:eastAsia="ＭＳ ゴシック" w:hAnsi="ＭＳ ゴシック" w:hint="eastAsia"/>
                      <w:b/>
                      <w:sz w:val="24"/>
                      <w:bdr w:val="single" w:sz="4" w:space="0" w:color="auto"/>
                    </w:rPr>
                    <w:t>簡単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にご記入ください</w:t>
                  </w:r>
                </w:p>
              </w:tc>
            </w:tr>
            <w:tr w:rsidR="00872721" w:rsidTr="00872721">
              <w:trPr>
                <w:trHeight w:val="624"/>
              </w:trPr>
              <w:tc>
                <w:tcPr>
                  <w:tcW w:w="1155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72721" w:rsidRPr="001B3BE2" w:rsidRDefault="001B3BE2" w:rsidP="005A6B20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ゴシック" w:eastAsia="ＭＳ ゴシック" w:hAnsi="ＭＳ ゴシック"/>
                      <w:color w:val="0000FF"/>
                      <w:sz w:val="20"/>
                      <w:szCs w:val="20"/>
                    </w:rPr>
                  </w:pPr>
                  <w:r w:rsidRPr="001B3BE2">
                    <w:rPr>
                      <w:rFonts w:ascii="ＭＳ ゴシック" w:eastAsia="ＭＳ ゴシック" w:hAnsi="ＭＳ ゴシック" w:hint="eastAsia"/>
                      <w:color w:val="0000FF"/>
                      <w:sz w:val="20"/>
                      <w:szCs w:val="20"/>
                    </w:rPr>
                    <w:t>（</w:t>
                  </w:r>
                  <w:r w:rsidR="00872721" w:rsidRPr="001B3BE2">
                    <w:rPr>
                      <w:rFonts w:ascii="ＭＳ ゴシック" w:eastAsia="ＭＳ ゴシック" w:hAnsi="ＭＳ ゴシック" w:hint="eastAsia"/>
                      <w:color w:val="0000FF"/>
                      <w:sz w:val="20"/>
                      <w:szCs w:val="20"/>
                    </w:rPr>
                    <w:t>記載例</w:t>
                  </w:r>
                  <w:r w:rsidR="00616034" w:rsidRPr="001B3BE2">
                    <w:rPr>
                      <w:rFonts w:ascii="ＭＳ ゴシック" w:eastAsia="ＭＳ ゴシック" w:hAnsi="ＭＳ ゴシック" w:hint="eastAsia"/>
                      <w:color w:val="0000FF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72721" w:rsidRPr="00616034" w:rsidRDefault="00872721" w:rsidP="005A6B20">
                  <w:pPr>
                    <w:framePr w:hSpace="142" w:wrap="around" w:vAnchor="text" w:hAnchor="text" w:xAlign="center" w:y="1"/>
                    <w:wordWrap w:val="0"/>
                    <w:suppressOverlap/>
                    <w:jc w:val="right"/>
                    <w:rPr>
                      <w:rFonts w:ascii="ＭＳ ゴシック" w:eastAsia="ＭＳ ゴシック" w:hAnsi="ＭＳ ゴシック"/>
                      <w:color w:val="0000FF"/>
                      <w:sz w:val="22"/>
                    </w:rPr>
                  </w:pPr>
                  <w:r w:rsidRPr="00616034">
                    <w:rPr>
                      <w:rFonts w:ascii="ＭＳ ゴシック" w:eastAsia="ＭＳ ゴシック" w:hAnsi="ＭＳ ゴシック" w:hint="eastAsia"/>
                      <w:color w:val="0000FF"/>
                      <w:sz w:val="22"/>
                    </w:rPr>
                    <w:t>５　件</w:t>
                  </w:r>
                </w:p>
              </w:tc>
              <w:tc>
                <w:tcPr>
                  <w:tcW w:w="6075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72721" w:rsidRPr="00616034" w:rsidRDefault="00872721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color w:val="0000FF"/>
                      <w:sz w:val="22"/>
                    </w:rPr>
                  </w:pPr>
                  <w:r w:rsidRPr="00616034">
                    <w:rPr>
                      <w:rFonts w:ascii="ＭＳ ゴシック" w:eastAsia="ＭＳ ゴシック" w:hAnsi="ＭＳ ゴシック" w:hint="eastAsia"/>
                      <w:color w:val="0000FF"/>
                      <w:sz w:val="22"/>
                    </w:rPr>
                    <w:t>投薬、点滴、血液検査、レントゲン</w:t>
                  </w:r>
                </w:p>
              </w:tc>
            </w:tr>
            <w:tr w:rsidR="00C64C3E" w:rsidTr="00872721">
              <w:trPr>
                <w:trHeight w:val="624"/>
              </w:trPr>
              <w:tc>
                <w:tcPr>
                  <w:tcW w:w="1155" w:type="dxa"/>
                  <w:tcBorders>
                    <w:top w:val="double" w:sz="4" w:space="0" w:color="auto"/>
                  </w:tcBorders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肺炎</w:t>
                  </w:r>
                </w:p>
              </w:tc>
              <w:tc>
                <w:tcPr>
                  <w:tcW w:w="1725" w:type="dxa"/>
                  <w:tcBorders>
                    <w:top w:val="double" w:sz="4" w:space="0" w:color="auto"/>
                  </w:tcBorders>
                  <w:vAlign w:val="center"/>
                </w:tcPr>
                <w:p w:rsidR="00C64C3E" w:rsidRDefault="00DB09FC" w:rsidP="005A6B20">
                  <w:pPr>
                    <w:framePr w:hSpace="142" w:wrap="around" w:vAnchor="text" w:hAnchor="text" w:xAlign="center" w:y="1"/>
                    <w:suppressOverlap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件</w:t>
                  </w:r>
                </w:p>
              </w:tc>
              <w:tc>
                <w:tcPr>
                  <w:tcW w:w="6075" w:type="dxa"/>
                  <w:tcBorders>
                    <w:top w:val="double" w:sz="4" w:space="0" w:color="auto"/>
                  </w:tcBorders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C64C3E" w:rsidTr="00DB09FC">
              <w:trPr>
                <w:trHeight w:val="624"/>
              </w:trPr>
              <w:tc>
                <w:tcPr>
                  <w:tcW w:w="1155" w:type="dxa"/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尿路感染</w:t>
                  </w:r>
                </w:p>
              </w:tc>
              <w:tc>
                <w:tcPr>
                  <w:tcW w:w="1725" w:type="dxa"/>
                  <w:vAlign w:val="center"/>
                </w:tcPr>
                <w:p w:rsidR="00C64C3E" w:rsidRDefault="00DB09FC" w:rsidP="005A6B20">
                  <w:pPr>
                    <w:framePr w:hSpace="142" w:wrap="around" w:vAnchor="text" w:hAnchor="text" w:xAlign="center" w:y="1"/>
                    <w:suppressOverlap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件</w:t>
                  </w:r>
                </w:p>
              </w:tc>
              <w:tc>
                <w:tcPr>
                  <w:tcW w:w="6075" w:type="dxa"/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C64C3E" w:rsidTr="00DB09FC">
              <w:trPr>
                <w:trHeight w:val="624"/>
              </w:trPr>
              <w:tc>
                <w:tcPr>
                  <w:tcW w:w="1155" w:type="dxa"/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帯状疱疹</w:t>
                  </w:r>
                </w:p>
              </w:tc>
              <w:tc>
                <w:tcPr>
                  <w:tcW w:w="1725" w:type="dxa"/>
                  <w:vAlign w:val="center"/>
                </w:tcPr>
                <w:p w:rsidR="00C64C3E" w:rsidRDefault="00DB09FC" w:rsidP="005A6B20">
                  <w:pPr>
                    <w:framePr w:hSpace="142" w:wrap="around" w:vAnchor="text" w:hAnchor="text" w:xAlign="center" w:y="1"/>
                    <w:suppressOverlap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件</w:t>
                  </w:r>
                </w:p>
              </w:tc>
              <w:tc>
                <w:tcPr>
                  <w:tcW w:w="6075" w:type="dxa"/>
                  <w:vAlign w:val="center"/>
                </w:tcPr>
                <w:p w:rsidR="00C64C3E" w:rsidRDefault="00C64C3E" w:rsidP="005A6B20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8938B6" w:rsidRPr="001B3BE2" w:rsidRDefault="00227DD4" w:rsidP="0017664A">
            <w:pPr>
              <w:ind w:firstLineChars="800" w:firstLine="1687"/>
              <w:rPr>
                <w:rFonts w:eastAsia="ＭＳ ゴシック"/>
                <w:b/>
                <w:color w:val="0000FF"/>
                <w:u w:val="double"/>
              </w:rPr>
            </w:pPr>
            <w:r w:rsidRPr="001B3BE2">
              <w:rPr>
                <w:rFonts w:eastAsia="ＭＳ ゴシック" w:hint="eastAsia"/>
                <w:b/>
                <w:color w:val="0000FF"/>
                <w:u w:val="double"/>
              </w:rPr>
              <w:t>※件数は、</w:t>
            </w:r>
            <w:r w:rsidR="0017664A" w:rsidRPr="001B3BE2">
              <w:rPr>
                <w:rFonts w:eastAsia="ＭＳ ゴシック" w:hint="eastAsia"/>
                <w:b/>
                <w:color w:val="0000FF"/>
                <w:u w:val="double"/>
              </w:rPr>
              <w:t>延べ日数ではなく実件（人）数</w:t>
            </w:r>
            <w:r w:rsidRPr="001B3BE2">
              <w:rPr>
                <w:rFonts w:eastAsia="ＭＳ ゴシック" w:hint="eastAsia"/>
                <w:b/>
                <w:color w:val="0000FF"/>
                <w:u w:val="double"/>
              </w:rPr>
              <w:t>をご記入ください。</w:t>
            </w:r>
          </w:p>
          <w:p w:rsidR="00872721" w:rsidRPr="00A5595B" w:rsidRDefault="00872721" w:rsidP="0017664A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  <w:u w:val="double"/>
              </w:rPr>
            </w:pPr>
          </w:p>
        </w:tc>
      </w:tr>
    </w:tbl>
    <w:p w:rsidR="008938B6" w:rsidRPr="002C424A" w:rsidRDefault="008938B6" w:rsidP="008938B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2C424A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</w:p>
    <w:p w:rsidR="00EF590E" w:rsidRDefault="00F8125F" w:rsidP="00616034">
      <w:pPr>
        <w:widowControl/>
        <w:jc w:val="center"/>
      </w:pPr>
      <w:r w:rsidRPr="00616034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４</w:t>
      </w:r>
      <w:r w:rsidR="008938B6" w:rsidRPr="00616034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月</w:t>
      </w:r>
      <w:r w:rsidR="00F90D82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２５</w:t>
      </w:r>
      <w:r w:rsidR="008938B6" w:rsidRPr="00616034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日（</w:t>
      </w:r>
      <w:r w:rsidR="00F90D82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木</w:t>
      </w:r>
      <w:r w:rsidR="008938B6" w:rsidRPr="00616034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）までにご返信をお願いいたします</w:t>
      </w:r>
    </w:p>
    <w:p w:rsidR="00227DD4" w:rsidRPr="007843EF" w:rsidRDefault="00227DD4" w:rsidP="006C41D6">
      <w:pPr>
        <w:pStyle w:val="a6"/>
      </w:pPr>
    </w:p>
    <w:sectPr w:rsidR="00227DD4" w:rsidRPr="007843EF" w:rsidSect="00935D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6E" w:rsidRDefault="009B636E" w:rsidP="00E63DBA">
      <w:r>
        <w:separator/>
      </w:r>
    </w:p>
  </w:endnote>
  <w:endnote w:type="continuationSeparator" w:id="0">
    <w:p w:rsidR="009B636E" w:rsidRDefault="009B636E" w:rsidP="00E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6E" w:rsidRDefault="009B636E" w:rsidP="00E63DBA">
      <w:r>
        <w:separator/>
      </w:r>
    </w:p>
  </w:footnote>
  <w:footnote w:type="continuationSeparator" w:id="0">
    <w:p w:rsidR="009B636E" w:rsidRDefault="009B636E" w:rsidP="00E6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16E"/>
    <w:multiLevelType w:val="hybridMultilevel"/>
    <w:tmpl w:val="80EA05D2"/>
    <w:lvl w:ilvl="0" w:tplc="7766F29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24B8D"/>
    <w:multiLevelType w:val="hybridMultilevel"/>
    <w:tmpl w:val="82989DF4"/>
    <w:lvl w:ilvl="0" w:tplc="CB4A8658">
      <w:numFmt w:val="bullet"/>
      <w:lvlText w:val="◆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F"/>
    <w:rsid w:val="000107EA"/>
    <w:rsid w:val="00022946"/>
    <w:rsid w:val="00023DDC"/>
    <w:rsid w:val="00031027"/>
    <w:rsid w:val="000551AB"/>
    <w:rsid w:val="00081423"/>
    <w:rsid w:val="00085392"/>
    <w:rsid w:val="000C3269"/>
    <w:rsid w:val="000D2A68"/>
    <w:rsid w:val="00135068"/>
    <w:rsid w:val="001419A7"/>
    <w:rsid w:val="00147CA0"/>
    <w:rsid w:val="00174A6C"/>
    <w:rsid w:val="0017664A"/>
    <w:rsid w:val="00192748"/>
    <w:rsid w:val="001959D1"/>
    <w:rsid w:val="0019676C"/>
    <w:rsid w:val="001A3ABD"/>
    <w:rsid w:val="001B399B"/>
    <w:rsid w:val="001B3BE2"/>
    <w:rsid w:val="00227DD4"/>
    <w:rsid w:val="0026045E"/>
    <w:rsid w:val="0027507B"/>
    <w:rsid w:val="00275DC6"/>
    <w:rsid w:val="00282C38"/>
    <w:rsid w:val="00291C63"/>
    <w:rsid w:val="002B585F"/>
    <w:rsid w:val="002C1D4B"/>
    <w:rsid w:val="002C424A"/>
    <w:rsid w:val="002D4BE3"/>
    <w:rsid w:val="002E57FE"/>
    <w:rsid w:val="002E6899"/>
    <w:rsid w:val="00300323"/>
    <w:rsid w:val="00311E3E"/>
    <w:rsid w:val="00315C9B"/>
    <w:rsid w:val="00315CEC"/>
    <w:rsid w:val="003476CD"/>
    <w:rsid w:val="00350F86"/>
    <w:rsid w:val="00363357"/>
    <w:rsid w:val="003868FD"/>
    <w:rsid w:val="00393DA1"/>
    <w:rsid w:val="003A1340"/>
    <w:rsid w:val="003B4B3A"/>
    <w:rsid w:val="003C65A5"/>
    <w:rsid w:val="003E3A9A"/>
    <w:rsid w:val="003E516C"/>
    <w:rsid w:val="003F5EE1"/>
    <w:rsid w:val="00420EA8"/>
    <w:rsid w:val="00427829"/>
    <w:rsid w:val="004463DB"/>
    <w:rsid w:val="00446FD1"/>
    <w:rsid w:val="004556DD"/>
    <w:rsid w:val="00456390"/>
    <w:rsid w:val="004679F0"/>
    <w:rsid w:val="004A0693"/>
    <w:rsid w:val="004A21BC"/>
    <w:rsid w:val="004D7A60"/>
    <w:rsid w:val="004F1785"/>
    <w:rsid w:val="004F6ADB"/>
    <w:rsid w:val="00524DBE"/>
    <w:rsid w:val="00531E69"/>
    <w:rsid w:val="005358A0"/>
    <w:rsid w:val="005660CA"/>
    <w:rsid w:val="00580DAF"/>
    <w:rsid w:val="00583548"/>
    <w:rsid w:val="0059300D"/>
    <w:rsid w:val="005947DB"/>
    <w:rsid w:val="005A6B20"/>
    <w:rsid w:val="005C4F0B"/>
    <w:rsid w:val="005D6386"/>
    <w:rsid w:val="005E202D"/>
    <w:rsid w:val="005E30E7"/>
    <w:rsid w:val="005F19A9"/>
    <w:rsid w:val="005F7ABE"/>
    <w:rsid w:val="006019E7"/>
    <w:rsid w:val="006106BF"/>
    <w:rsid w:val="00611208"/>
    <w:rsid w:val="006133DA"/>
    <w:rsid w:val="00616034"/>
    <w:rsid w:val="00616E85"/>
    <w:rsid w:val="00621435"/>
    <w:rsid w:val="006465FF"/>
    <w:rsid w:val="006510C8"/>
    <w:rsid w:val="006576F6"/>
    <w:rsid w:val="0067470C"/>
    <w:rsid w:val="00683717"/>
    <w:rsid w:val="00684626"/>
    <w:rsid w:val="006A1935"/>
    <w:rsid w:val="006B0DDA"/>
    <w:rsid w:val="006B1321"/>
    <w:rsid w:val="006B4BA5"/>
    <w:rsid w:val="006C41D6"/>
    <w:rsid w:val="006D4DAF"/>
    <w:rsid w:val="00701673"/>
    <w:rsid w:val="007249F7"/>
    <w:rsid w:val="00740A01"/>
    <w:rsid w:val="00763385"/>
    <w:rsid w:val="00765FDC"/>
    <w:rsid w:val="00772761"/>
    <w:rsid w:val="007843EF"/>
    <w:rsid w:val="00786D28"/>
    <w:rsid w:val="00790CC4"/>
    <w:rsid w:val="007A347B"/>
    <w:rsid w:val="007B7AB3"/>
    <w:rsid w:val="007D6AC4"/>
    <w:rsid w:val="007E7373"/>
    <w:rsid w:val="0080048D"/>
    <w:rsid w:val="00813319"/>
    <w:rsid w:val="00814CCC"/>
    <w:rsid w:val="00832B49"/>
    <w:rsid w:val="00836A4B"/>
    <w:rsid w:val="00837AA7"/>
    <w:rsid w:val="00854F1F"/>
    <w:rsid w:val="008701E2"/>
    <w:rsid w:val="00872721"/>
    <w:rsid w:val="00891BF3"/>
    <w:rsid w:val="008938B6"/>
    <w:rsid w:val="008C4E44"/>
    <w:rsid w:val="008C789A"/>
    <w:rsid w:val="008D2490"/>
    <w:rsid w:val="008E2623"/>
    <w:rsid w:val="008F231B"/>
    <w:rsid w:val="00935D05"/>
    <w:rsid w:val="009A4974"/>
    <w:rsid w:val="009B636E"/>
    <w:rsid w:val="009F1E07"/>
    <w:rsid w:val="009F5FE3"/>
    <w:rsid w:val="00A515F9"/>
    <w:rsid w:val="00A5595B"/>
    <w:rsid w:val="00A63D8F"/>
    <w:rsid w:val="00A70632"/>
    <w:rsid w:val="00A72009"/>
    <w:rsid w:val="00A76435"/>
    <w:rsid w:val="00AC2C23"/>
    <w:rsid w:val="00AE29F8"/>
    <w:rsid w:val="00AF656B"/>
    <w:rsid w:val="00B10520"/>
    <w:rsid w:val="00B147DF"/>
    <w:rsid w:val="00B1700E"/>
    <w:rsid w:val="00B204C5"/>
    <w:rsid w:val="00B23212"/>
    <w:rsid w:val="00B44EC4"/>
    <w:rsid w:val="00B51BF9"/>
    <w:rsid w:val="00B532FF"/>
    <w:rsid w:val="00B5551E"/>
    <w:rsid w:val="00B6464A"/>
    <w:rsid w:val="00B84F7F"/>
    <w:rsid w:val="00B924BA"/>
    <w:rsid w:val="00B96EFC"/>
    <w:rsid w:val="00BA0C46"/>
    <w:rsid w:val="00BA286F"/>
    <w:rsid w:val="00BC241A"/>
    <w:rsid w:val="00C14102"/>
    <w:rsid w:val="00C466BD"/>
    <w:rsid w:val="00C64C3E"/>
    <w:rsid w:val="00C87A4F"/>
    <w:rsid w:val="00CA023C"/>
    <w:rsid w:val="00CB4A3F"/>
    <w:rsid w:val="00CC0E2F"/>
    <w:rsid w:val="00CC6DBE"/>
    <w:rsid w:val="00D13344"/>
    <w:rsid w:val="00D213F7"/>
    <w:rsid w:val="00D32948"/>
    <w:rsid w:val="00D34754"/>
    <w:rsid w:val="00D82E59"/>
    <w:rsid w:val="00DB09FC"/>
    <w:rsid w:val="00DB3E78"/>
    <w:rsid w:val="00DB5B87"/>
    <w:rsid w:val="00DC1885"/>
    <w:rsid w:val="00E2301A"/>
    <w:rsid w:val="00E23763"/>
    <w:rsid w:val="00E26F78"/>
    <w:rsid w:val="00E31A46"/>
    <w:rsid w:val="00E344CB"/>
    <w:rsid w:val="00E34F93"/>
    <w:rsid w:val="00E3652C"/>
    <w:rsid w:val="00E51E1E"/>
    <w:rsid w:val="00E52590"/>
    <w:rsid w:val="00E532F6"/>
    <w:rsid w:val="00E63DBA"/>
    <w:rsid w:val="00E71720"/>
    <w:rsid w:val="00E80BB4"/>
    <w:rsid w:val="00EA73C1"/>
    <w:rsid w:val="00EF590E"/>
    <w:rsid w:val="00F314D8"/>
    <w:rsid w:val="00F31F23"/>
    <w:rsid w:val="00F40A5C"/>
    <w:rsid w:val="00F40F09"/>
    <w:rsid w:val="00F52DF6"/>
    <w:rsid w:val="00F61FD3"/>
    <w:rsid w:val="00F8125F"/>
    <w:rsid w:val="00F90D82"/>
    <w:rsid w:val="00FC6CCD"/>
    <w:rsid w:val="00FD4C8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B44FCF-E95F-4CFD-860E-20A06B0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B585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Salutation"/>
    <w:basedOn w:val="a"/>
    <w:next w:val="a"/>
    <w:link w:val="a5"/>
    <w:uiPriority w:val="99"/>
    <w:unhideWhenUsed/>
    <w:rsid w:val="006C41D6"/>
    <w:rPr>
      <w:sz w:val="22"/>
    </w:rPr>
  </w:style>
  <w:style w:type="character" w:customStyle="1" w:styleId="a5">
    <w:name w:val="挨拶文 (文字)"/>
    <w:basedOn w:val="a0"/>
    <w:link w:val="a4"/>
    <w:uiPriority w:val="99"/>
    <w:rsid w:val="006C41D6"/>
    <w:rPr>
      <w:sz w:val="22"/>
    </w:rPr>
  </w:style>
  <w:style w:type="paragraph" w:styleId="a6">
    <w:name w:val="Closing"/>
    <w:basedOn w:val="a"/>
    <w:link w:val="a7"/>
    <w:uiPriority w:val="99"/>
    <w:unhideWhenUsed/>
    <w:rsid w:val="006C41D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C41D6"/>
    <w:rPr>
      <w:sz w:val="22"/>
    </w:rPr>
  </w:style>
  <w:style w:type="character" w:styleId="a8">
    <w:name w:val="Hyperlink"/>
    <w:basedOn w:val="a0"/>
    <w:uiPriority w:val="99"/>
    <w:unhideWhenUsed/>
    <w:rsid w:val="00B170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2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31A4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63D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3DBA"/>
  </w:style>
  <w:style w:type="paragraph" w:styleId="ae">
    <w:name w:val="footer"/>
    <w:basedOn w:val="a"/>
    <w:link w:val="af"/>
    <w:uiPriority w:val="99"/>
    <w:unhideWhenUsed/>
    <w:rsid w:val="00E63D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9A3-432F-4CB7-8D95-8AD88E9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</cp:lastModifiedBy>
  <cp:revision>2</cp:revision>
  <cp:lastPrinted>2019-03-27T05:44:00Z</cp:lastPrinted>
  <dcterms:created xsi:type="dcterms:W3CDTF">2019-04-11T00:30:00Z</dcterms:created>
  <dcterms:modified xsi:type="dcterms:W3CDTF">2019-04-11T00:30:00Z</dcterms:modified>
</cp:coreProperties>
</file>